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BF1CB" w14:textId="218B8920" w:rsidR="00F25F74" w:rsidRPr="00F25F74" w:rsidRDefault="00F25F74" w:rsidP="00F25F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1B1B1B"/>
          <w:sz w:val="24"/>
          <w:szCs w:val="24"/>
        </w:rPr>
      </w:pPr>
      <w:r w:rsidRPr="00F25F74">
        <w:rPr>
          <w:rFonts w:ascii="Times New Roman" w:hAnsi="Times New Roman" w:cs="Times New Roman"/>
          <w:color w:val="1B1B1B"/>
          <w:sz w:val="24"/>
          <w:szCs w:val="24"/>
        </w:rPr>
        <w:t xml:space="preserve">Bestyrelsesmøde i SAS </w:t>
      </w:r>
      <w:r w:rsidR="008F00E9">
        <w:rPr>
          <w:rFonts w:ascii="Times New Roman" w:hAnsi="Times New Roman" w:cs="Times New Roman"/>
          <w:color w:val="1B1B1B"/>
          <w:sz w:val="24"/>
          <w:szCs w:val="24"/>
        </w:rPr>
        <w:t>L</w:t>
      </w:r>
      <w:r w:rsidRPr="00F25F74">
        <w:rPr>
          <w:rFonts w:ascii="Times New Roman" w:hAnsi="Times New Roman" w:cs="Times New Roman"/>
          <w:color w:val="1B1B1B"/>
          <w:sz w:val="24"/>
          <w:szCs w:val="24"/>
        </w:rPr>
        <w:t>øbeklub den 21. januar 202</w:t>
      </w:r>
      <w:r w:rsidR="004724F2">
        <w:rPr>
          <w:rFonts w:ascii="Times New Roman" w:hAnsi="Times New Roman" w:cs="Times New Roman"/>
          <w:color w:val="1B1B1B"/>
          <w:sz w:val="24"/>
          <w:szCs w:val="24"/>
        </w:rPr>
        <w:t>6.</w:t>
      </w:r>
    </w:p>
    <w:p w14:paraId="0CF7E399" w14:textId="77777777" w:rsidR="00F25F74" w:rsidRPr="00F25F74" w:rsidRDefault="00F25F74" w:rsidP="00F25F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1B1B1B"/>
          <w:sz w:val="24"/>
          <w:szCs w:val="24"/>
        </w:rPr>
      </w:pPr>
      <w:r w:rsidRPr="00F25F74">
        <w:rPr>
          <w:rFonts w:ascii="Times New Roman" w:hAnsi="Times New Roman" w:cs="Times New Roman"/>
          <w:color w:val="1B1B1B"/>
          <w:sz w:val="24"/>
          <w:szCs w:val="24"/>
        </w:rPr>
        <w:t>Til stede: Leif, Allan, Henrik, Jimmy og Anne.</w:t>
      </w:r>
    </w:p>
    <w:p w14:paraId="4F3B87D4" w14:textId="77777777" w:rsidR="00F25F74" w:rsidRPr="00F25F74" w:rsidRDefault="00F25F74" w:rsidP="00F25F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1B1B1B"/>
          <w:sz w:val="24"/>
          <w:szCs w:val="24"/>
        </w:rPr>
      </w:pPr>
      <w:r w:rsidRPr="00F25F74">
        <w:rPr>
          <w:rFonts w:ascii="Times New Roman" w:hAnsi="Times New Roman" w:cs="Times New Roman"/>
          <w:color w:val="1B1B1B"/>
          <w:sz w:val="24"/>
          <w:szCs w:val="24"/>
        </w:rPr>
        <w:t>Agendaen er planlægning af generalforsamlingen samt lidt snak om klubbens fremtid.</w:t>
      </w:r>
    </w:p>
    <w:p w14:paraId="79F13F7F" w14:textId="76481E2B" w:rsidR="004724F2" w:rsidRDefault="004724F2" w:rsidP="004724F2">
      <w:pPr>
        <w:pStyle w:val="Ingenafstand"/>
        <w:jc w:val="both"/>
        <w:rPr>
          <w:rFonts w:ascii="Times New Roman" w:hAnsi="Times New Roman" w:cs="Times New Roman"/>
          <w:sz w:val="24"/>
          <w:szCs w:val="24"/>
        </w:rPr>
      </w:pPr>
      <w:r w:rsidRPr="00F25F74">
        <w:rPr>
          <w:rFonts w:ascii="Times New Roman" w:hAnsi="Times New Roman" w:cs="Times New Roman"/>
          <w:sz w:val="24"/>
          <w:szCs w:val="24"/>
        </w:rPr>
        <w:t xml:space="preserve">Der indkaldes til den årlige generalforsamling i løbeklubben </w:t>
      </w:r>
      <w:r w:rsidR="006422FB">
        <w:rPr>
          <w:rFonts w:ascii="Times New Roman" w:hAnsi="Times New Roman" w:cs="Times New Roman"/>
          <w:sz w:val="24"/>
          <w:szCs w:val="24"/>
        </w:rPr>
        <w:t xml:space="preserve">tirsdag </w:t>
      </w:r>
      <w:r w:rsidRPr="00F25F74">
        <w:rPr>
          <w:rFonts w:ascii="Times New Roman" w:hAnsi="Times New Roman" w:cs="Times New Roman"/>
          <w:sz w:val="24"/>
          <w:szCs w:val="24"/>
        </w:rPr>
        <w:t>den 1</w:t>
      </w:r>
      <w:r w:rsidR="007B6A92">
        <w:rPr>
          <w:rFonts w:ascii="Times New Roman" w:hAnsi="Times New Roman" w:cs="Times New Roman"/>
          <w:sz w:val="24"/>
          <w:szCs w:val="24"/>
        </w:rPr>
        <w:t>7</w:t>
      </w:r>
      <w:r w:rsidRPr="00F25F74">
        <w:rPr>
          <w:rFonts w:ascii="Times New Roman" w:hAnsi="Times New Roman" w:cs="Times New Roman"/>
          <w:sz w:val="24"/>
          <w:szCs w:val="24"/>
        </w:rPr>
        <w:t>. marts 202</w:t>
      </w:r>
      <w:r w:rsidR="007B6A92">
        <w:rPr>
          <w:rFonts w:ascii="Times New Roman" w:hAnsi="Times New Roman" w:cs="Times New Roman"/>
          <w:sz w:val="24"/>
          <w:szCs w:val="24"/>
        </w:rPr>
        <w:t>6</w:t>
      </w:r>
      <w:r w:rsidRPr="00F25F74">
        <w:rPr>
          <w:rFonts w:ascii="Times New Roman" w:hAnsi="Times New Roman" w:cs="Times New Roman"/>
          <w:sz w:val="24"/>
          <w:szCs w:val="24"/>
        </w:rPr>
        <w:t xml:space="preserve"> klokken 17. Allan skriver indkaldelse til generalforsamlingen, og slår den op på hjemmesiden. </w:t>
      </w:r>
      <w:r w:rsidR="006422FB">
        <w:rPr>
          <w:rFonts w:ascii="Times New Roman" w:hAnsi="Times New Roman" w:cs="Times New Roman"/>
          <w:sz w:val="24"/>
          <w:szCs w:val="24"/>
        </w:rPr>
        <w:t xml:space="preserve">Bestyrelsen mødes en time før. </w:t>
      </w:r>
      <w:r w:rsidRPr="00F25F74">
        <w:rPr>
          <w:rFonts w:ascii="Times New Roman" w:hAnsi="Times New Roman" w:cs="Times New Roman"/>
          <w:sz w:val="24"/>
          <w:szCs w:val="24"/>
        </w:rPr>
        <w:t>Leif spørger revisorer og suppleanter om de modtager genvalg. Henrik, Leif og Anne er på valg i år, og modtager genvalg. Allan reserverer lokaler i SAS Klubbens klubhus.</w:t>
      </w:r>
    </w:p>
    <w:p w14:paraId="62E38BCE" w14:textId="77777777" w:rsidR="008F00E9" w:rsidRDefault="008F00E9" w:rsidP="004724F2">
      <w:pPr>
        <w:pStyle w:val="Ingenafstand"/>
        <w:jc w:val="both"/>
        <w:rPr>
          <w:rFonts w:ascii="Times New Roman" w:hAnsi="Times New Roman" w:cs="Times New Roman"/>
          <w:sz w:val="24"/>
          <w:szCs w:val="24"/>
        </w:rPr>
      </w:pPr>
    </w:p>
    <w:p w14:paraId="4EFE9540" w14:textId="2DEE37B7" w:rsidR="008F00E9" w:rsidRDefault="008F00E9" w:rsidP="004724F2">
      <w:pPr>
        <w:pStyle w:val="Ingenafstan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Allan har ansøgt SAS klubben om tilskud. Og vi fik 4.450 kroner i tilskud, hvilket fremgår af budgettet for 2026.</w:t>
      </w:r>
    </w:p>
    <w:p w14:paraId="391DE870" w14:textId="77777777" w:rsidR="007B6A92" w:rsidRDefault="007B6A92" w:rsidP="004724F2">
      <w:pPr>
        <w:pStyle w:val="Ingenafstand"/>
        <w:jc w:val="both"/>
        <w:rPr>
          <w:rFonts w:ascii="Times New Roman" w:hAnsi="Times New Roman" w:cs="Times New Roman"/>
          <w:sz w:val="24"/>
          <w:szCs w:val="24"/>
        </w:rPr>
      </w:pPr>
    </w:p>
    <w:p w14:paraId="5D2D5A33" w14:textId="3E165FC5" w:rsidR="007B6A92" w:rsidRDefault="007B6A92" w:rsidP="004724F2">
      <w:pPr>
        <w:pStyle w:val="Ingenafstan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Regnskabet blev gennemgået, så nu mangler det kun en godkendelse fra vores revisorer. Med vores nuværende kontingent og løbstilskud kan klubben eksistere i ca. 5-6 år endnu.</w:t>
      </w:r>
    </w:p>
    <w:p w14:paraId="676E4B8A" w14:textId="77777777" w:rsidR="007B6A92" w:rsidRDefault="007B6A92" w:rsidP="004724F2">
      <w:pPr>
        <w:pStyle w:val="Ingenafstand"/>
        <w:jc w:val="both"/>
        <w:rPr>
          <w:rFonts w:ascii="Times New Roman" w:hAnsi="Times New Roman" w:cs="Times New Roman"/>
          <w:sz w:val="24"/>
          <w:szCs w:val="24"/>
        </w:rPr>
      </w:pPr>
    </w:p>
    <w:p w14:paraId="4429F320" w14:textId="004E5AA2" w:rsidR="00F25F74" w:rsidRDefault="007B6A92" w:rsidP="008F00E9">
      <w:pPr>
        <w:pStyle w:val="Ingenafstan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Allan har et år mere i bestyrelsen, men på trods af tidligere ”trusler” om at trække sit kandidatur tilbage, vælger han at blive til ’den bitre ende’, da klubbens eksistensgrundlag </w:t>
      </w:r>
      <w:r w:rsidR="008F00E9">
        <w:rPr>
          <w:rFonts w:ascii="Times New Roman" w:hAnsi="Times New Roman" w:cs="Times New Roman"/>
          <w:sz w:val="24"/>
          <w:szCs w:val="24"/>
        </w:rPr>
        <w:t>formentlig vil ophøre i starten af det nye årti.</w:t>
      </w:r>
    </w:p>
    <w:p w14:paraId="3968B76A" w14:textId="77777777" w:rsidR="006422FB" w:rsidRPr="00F25F74" w:rsidRDefault="006422FB" w:rsidP="008F00E9">
      <w:pPr>
        <w:pStyle w:val="Ingenafstand"/>
        <w:jc w:val="both"/>
        <w:rPr>
          <w:rFonts w:ascii="Times New Roman" w:hAnsi="Times New Roman" w:cs="Times New Roman"/>
          <w:color w:val="1B1B1B"/>
          <w:sz w:val="24"/>
          <w:szCs w:val="24"/>
        </w:rPr>
      </w:pPr>
    </w:p>
    <w:p w14:paraId="7765D01F" w14:textId="77777777" w:rsidR="00F25F74" w:rsidRPr="00F25F74" w:rsidRDefault="00F25F74" w:rsidP="00F25F74">
      <w:pPr>
        <w:jc w:val="both"/>
        <w:rPr>
          <w:rFonts w:ascii="Times New Roman" w:hAnsi="Times New Roman" w:cs="Times New Roman"/>
          <w:sz w:val="24"/>
          <w:szCs w:val="24"/>
        </w:rPr>
      </w:pPr>
      <w:r w:rsidRPr="00F25F74">
        <w:rPr>
          <w:rFonts w:ascii="Times New Roman" w:hAnsi="Times New Roman" w:cs="Times New Roman"/>
          <w:color w:val="1B1B1B"/>
          <w:sz w:val="24"/>
          <w:szCs w:val="24"/>
        </w:rPr>
        <w:t>Referent: Allan Holst Olsen.</w:t>
      </w:r>
    </w:p>
    <w:p w14:paraId="59769CF6" w14:textId="77777777" w:rsidR="00F25F74" w:rsidRPr="00F25F74" w:rsidRDefault="00F25F74" w:rsidP="00F25F74">
      <w:pPr>
        <w:pStyle w:val="Ingenafstand"/>
        <w:jc w:val="both"/>
        <w:rPr>
          <w:rFonts w:ascii="Times New Roman" w:hAnsi="Times New Roman" w:cs="Times New Roman"/>
          <w:sz w:val="24"/>
          <w:szCs w:val="24"/>
        </w:rPr>
      </w:pPr>
    </w:p>
    <w:p w14:paraId="3670787D" w14:textId="77777777" w:rsidR="00F25F74" w:rsidRPr="00F25F74" w:rsidRDefault="00F25F74" w:rsidP="00F25F7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AAE03D" w14:textId="77777777" w:rsidR="00FD3F37" w:rsidRPr="00F25F74" w:rsidRDefault="00FD3F37">
      <w:pPr>
        <w:rPr>
          <w:rFonts w:ascii="Times New Roman" w:hAnsi="Times New Roman" w:cs="Times New Roman"/>
          <w:sz w:val="24"/>
          <w:szCs w:val="24"/>
        </w:rPr>
      </w:pPr>
    </w:p>
    <w:sectPr w:rsidR="00FD3F37" w:rsidRPr="00F25F7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F74"/>
    <w:rsid w:val="00383235"/>
    <w:rsid w:val="004724F2"/>
    <w:rsid w:val="005855FC"/>
    <w:rsid w:val="006422FB"/>
    <w:rsid w:val="006A5443"/>
    <w:rsid w:val="007B6A92"/>
    <w:rsid w:val="00897CAF"/>
    <w:rsid w:val="008F00E9"/>
    <w:rsid w:val="00A95252"/>
    <w:rsid w:val="00F25F74"/>
    <w:rsid w:val="00F833B3"/>
    <w:rsid w:val="00FD3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2E2604B"/>
  <w15:chartTrackingRefBased/>
  <w15:docId w15:val="{DDF3ABC5-C415-B244-A659-99527CF27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5F74"/>
    <w:pPr>
      <w:spacing w:after="160" w:line="259" w:lineRule="auto"/>
    </w:pPr>
    <w:rPr>
      <w:kern w:val="0"/>
      <w:sz w:val="22"/>
      <w:szCs w:val="22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25F74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25F74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25F74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25F74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25F74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25F74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25F74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25F74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25F74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25F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F25F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F25F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25F7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25F7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25F7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25F7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25F7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25F7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F25F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Tegn">
    <w:name w:val="Titel Tegn"/>
    <w:basedOn w:val="Standardskrifttypeiafsnit"/>
    <w:link w:val="Titel"/>
    <w:uiPriority w:val="10"/>
    <w:rsid w:val="00F25F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25F74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25F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F25F74"/>
    <w:pPr>
      <w:spacing w:before="160" w:line="240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Tegn">
    <w:name w:val="Citat Tegn"/>
    <w:basedOn w:val="Standardskrifttypeiafsnit"/>
    <w:link w:val="Citat"/>
    <w:uiPriority w:val="29"/>
    <w:rsid w:val="00F25F74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F25F74"/>
    <w:pPr>
      <w:spacing w:after="0" w:line="240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Kraftigfremhvning">
    <w:name w:val="Intense Emphasis"/>
    <w:basedOn w:val="Standardskrifttypeiafsnit"/>
    <w:uiPriority w:val="21"/>
    <w:qFormat/>
    <w:rsid w:val="00F25F74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25F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25F74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F25F74"/>
    <w:rPr>
      <w:b/>
      <w:bCs/>
      <w:smallCaps/>
      <w:color w:val="0F4761" w:themeColor="accent1" w:themeShade="BF"/>
      <w:spacing w:val="5"/>
    </w:rPr>
  </w:style>
  <w:style w:type="paragraph" w:styleId="Ingenafstand">
    <w:name w:val="No Spacing"/>
    <w:uiPriority w:val="1"/>
    <w:qFormat/>
    <w:rsid w:val="00F25F74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157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 Holst Olsen</dc:creator>
  <cp:keywords/>
  <dc:description/>
  <cp:lastModifiedBy>Allan Holst Olsen</cp:lastModifiedBy>
  <cp:revision>1</cp:revision>
  <dcterms:created xsi:type="dcterms:W3CDTF">2026-01-24T22:03:00Z</dcterms:created>
  <dcterms:modified xsi:type="dcterms:W3CDTF">2026-01-24T23:05:00Z</dcterms:modified>
</cp:coreProperties>
</file>